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07C63" w14:textId="32CD0D70" w:rsidR="00A50B29" w:rsidRDefault="00B00724" w:rsidP="00B00724">
      <w:pPr>
        <w:pStyle w:val="Ttulo1"/>
      </w:pPr>
      <w:r>
        <w:t xml:space="preserve">DECLARACIÓN DE CONFORMIDAD PARA RECIBIR EL BENEFICIO DE </w:t>
      </w:r>
      <w:r w:rsidRPr="00787BEE">
        <w:t xml:space="preserve">RECARGA DE DATOS DE INTERNET </w:t>
      </w:r>
      <w:r w:rsidR="00C84857" w:rsidRPr="00787BEE">
        <w:t>– MINEDU 2022</w:t>
      </w:r>
    </w:p>
    <w:p w14:paraId="7875ACD5" w14:textId="55745FCA" w:rsidR="00B00724" w:rsidRDefault="00B00724" w:rsidP="00B00724">
      <w:pPr>
        <w:rPr>
          <w:lang w:eastAsia="en-US"/>
        </w:rPr>
      </w:pPr>
    </w:p>
    <w:p w14:paraId="6C8B9E53" w14:textId="4345BD1B" w:rsidR="00B00724" w:rsidRDefault="00B00724" w:rsidP="00B00724">
      <w:pPr>
        <w:rPr>
          <w:lang w:eastAsia="en-US"/>
        </w:rPr>
      </w:pPr>
    </w:p>
    <w:p w14:paraId="37B1178F" w14:textId="5EAF1696" w:rsidR="00753168" w:rsidRPr="00787BEE" w:rsidRDefault="00B00724" w:rsidP="00BA6312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Yo, ………………………………………………………, identificado con DNI ……………………, </w:t>
      </w:r>
      <w:r w:rsidR="00875B35">
        <w:rPr>
          <w:lang w:eastAsia="en-US"/>
        </w:rPr>
        <w:t>docente</w:t>
      </w:r>
      <w:r>
        <w:rPr>
          <w:lang w:eastAsia="en-US"/>
        </w:rPr>
        <w:t xml:space="preserve"> </w:t>
      </w:r>
      <w:r w:rsidR="00875B35">
        <w:rPr>
          <w:lang w:eastAsia="en-US"/>
        </w:rPr>
        <w:t xml:space="preserve">con carga lectiva </w:t>
      </w:r>
      <w:r>
        <w:rPr>
          <w:lang w:eastAsia="en-US"/>
        </w:rPr>
        <w:t xml:space="preserve">en el periodo académico … del 2022, EXPRESO MI CONFORMIDAD para que el </w:t>
      </w:r>
      <w:r w:rsidRPr="00787BEE">
        <w:rPr>
          <w:lang w:eastAsia="en-US"/>
        </w:rPr>
        <w:t xml:space="preserve">MINEDU  me brinde el servicio de recarga de datos en el </w:t>
      </w:r>
      <w:r w:rsidR="00C84857" w:rsidRPr="00787BEE">
        <w:rPr>
          <w:lang w:eastAsia="en-US"/>
        </w:rPr>
        <w:t>número</w:t>
      </w:r>
      <w:r w:rsidRPr="00787BEE">
        <w:rPr>
          <w:lang w:eastAsia="en-US"/>
        </w:rPr>
        <w:t xml:space="preserve"> de celular ……………………………….</w:t>
      </w:r>
      <w:r w:rsidR="006C11F9" w:rsidRPr="00787BEE">
        <w:rPr>
          <w:lang w:eastAsia="en-US"/>
        </w:rPr>
        <w:t xml:space="preserve"> del operador ……………,</w:t>
      </w:r>
      <w:r w:rsidRPr="00787BEE">
        <w:rPr>
          <w:lang w:eastAsia="en-US"/>
        </w:rPr>
        <w:t xml:space="preserve">, </w:t>
      </w:r>
      <w:r w:rsidR="004A0ECB" w:rsidRPr="00787BEE">
        <w:rPr>
          <w:lang w:eastAsia="en-US"/>
        </w:rPr>
        <w:t>con el propósito que utilice dicha recarga de manera personal, y para fines estrictamente académicos y de beneficio a</w:t>
      </w:r>
      <w:r w:rsidR="00875B35" w:rsidRPr="00787BEE">
        <w:rPr>
          <w:lang w:eastAsia="en-US"/>
        </w:rPr>
        <w:t xml:space="preserve">l desarrollo de </w:t>
      </w:r>
      <w:r w:rsidR="00421F61" w:rsidRPr="00787BEE">
        <w:rPr>
          <w:lang w:eastAsia="en-US"/>
        </w:rPr>
        <w:t xml:space="preserve">las unidades didácticas que tengo asignado en el </w:t>
      </w:r>
      <w:r w:rsidR="004A0ECB" w:rsidRPr="00787BEE">
        <w:rPr>
          <w:lang w:eastAsia="en-US"/>
        </w:rPr>
        <w:t>programa</w:t>
      </w:r>
      <w:r w:rsidR="00C84857" w:rsidRPr="00787BEE">
        <w:rPr>
          <w:lang w:eastAsia="en-US"/>
        </w:rPr>
        <w:t xml:space="preserve"> (s)</w:t>
      </w:r>
      <w:r w:rsidR="006C11F9" w:rsidRPr="00787BEE">
        <w:rPr>
          <w:lang w:eastAsia="en-US"/>
        </w:rPr>
        <w:t xml:space="preserve"> / módulo formativo</w:t>
      </w:r>
      <w:r w:rsidR="004A0ECB" w:rsidRPr="00787BEE">
        <w:rPr>
          <w:lang w:eastAsia="en-US"/>
        </w:rPr>
        <w:t xml:space="preserve"> ……………………………….. </w:t>
      </w:r>
    </w:p>
    <w:p w14:paraId="21D16525" w14:textId="62428F37" w:rsidR="004A0ECB" w:rsidRPr="00787BEE" w:rsidRDefault="004A0ECB" w:rsidP="00BA6312">
      <w:pPr>
        <w:spacing w:line="360" w:lineRule="auto"/>
        <w:jc w:val="both"/>
        <w:rPr>
          <w:lang w:eastAsia="en-US"/>
        </w:rPr>
      </w:pPr>
      <w:r w:rsidRPr="00787BEE">
        <w:rPr>
          <w:lang w:eastAsia="en-US"/>
        </w:rPr>
        <w:t>Asimismo, DECLARO BAJO JURAMENTO:</w:t>
      </w:r>
    </w:p>
    <w:p w14:paraId="7E2DCC36" w14:textId="777A563D" w:rsidR="0048482E" w:rsidRPr="00787BEE" w:rsidRDefault="0048482E" w:rsidP="00BA6312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 w:rsidRPr="00787BEE">
        <w:rPr>
          <w:lang w:eastAsia="en-US"/>
        </w:rPr>
        <w:t>Q</w:t>
      </w:r>
      <w:r w:rsidR="004A0ECB" w:rsidRPr="00787BEE">
        <w:rPr>
          <w:lang w:eastAsia="en-US"/>
        </w:rPr>
        <w:t>ue el número de celular brindado viene siendo utilizado en un equipo móvil que permite el acceso a internet y cuenta con las condiciones mínimas necesarias para ser utilizado en mi proceso formativo académico.</w:t>
      </w:r>
    </w:p>
    <w:p w14:paraId="77AE60EB" w14:textId="08F3523F" w:rsidR="00BA6312" w:rsidRDefault="00BA6312" w:rsidP="00BA6312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 w:rsidRPr="00787BEE">
        <w:rPr>
          <w:lang w:eastAsia="en-US"/>
        </w:rPr>
        <w:t xml:space="preserve">Que </w:t>
      </w:r>
      <w:r w:rsidR="00C84857" w:rsidRPr="00787BEE">
        <w:rPr>
          <w:lang w:eastAsia="en-US"/>
        </w:rPr>
        <w:t xml:space="preserve">mi hogar pertenece </w:t>
      </w:r>
      <w:r w:rsidRPr="00787BEE">
        <w:rPr>
          <w:lang w:eastAsia="en-US"/>
        </w:rPr>
        <w:t xml:space="preserve">al grupo de clasificación </w:t>
      </w:r>
      <w:r w:rsidR="00787BEE" w:rsidRPr="00787BEE">
        <w:rPr>
          <w:lang w:eastAsia="en-US"/>
        </w:rPr>
        <w:t>socio económico</w:t>
      </w:r>
      <w:r w:rsidRPr="00787BEE">
        <w:rPr>
          <w:lang w:eastAsia="en-US"/>
        </w:rPr>
        <w:t xml:space="preserve"> de “Pobre” o “Pobre Extremo”</w:t>
      </w:r>
      <w:r w:rsidR="00C84857" w:rsidRPr="00787BEE">
        <w:rPr>
          <w:lang w:eastAsia="en-US"/>
        </w:rPr>
        <w:t xml:space="preserve"> </w:t>
      </w:r>
      <w:r w:rsidRPr="00787BEE">
        <w:rPr>
          <w:lang w:eastAsia="en-US"/>
        </w:rPr>
        <w:t>de acuerdo al SISFOH</w:t>
      </w:r>
      <w:r w:rsidRPr="00787BEE">
        <w:rPr>
          <w:rStyle w:val="Refdenotaalpie"/>
          <w:lang w:eastAsia="en-US"/>
        </w:rPr>
        <w:footnoteReference w:id="2"/>
      </w:r>
      <w:r w:rsidRPr="00787BEE">
        <w:rPr>
          <w:lang w:eastAsia="en-US"/>
        </w:rPr>
        <w:t xml:space="preserve"> y debo</w:t>
      </w:r>
      <w:r>
        <w:rPr>
          <w:lang w:eastAsia="en-US"/>
        </w:rPr>
        <w:t xml:space="preserve"> presentar un documento emitido por el MIDIS</w:t>
      </w:r>
      <w:r>
        <w:rPr>
          <w:rStyle w:val="Refdenotaalpie"/>
          <w:lang w:eastAsia="en-US"/>
        </w:rPr>
        <w:footnoteReference w:id="3"/>
      </w:r>
      <w:r>
        <w:rPr>
          <w:lang w:eastAsia="en-US"/>
        </w:rPr>
        <w:t xml:space="preserve"> en caso la Institución educativa me lo solicite como requisito para acceder al beneficio.</w:t>
      </w:r>
    </w:p>
    <w:p w14:paraId="30942C50" w14:textId="7F4E0250" w:rsidR="0048482E" w:rsidRDefault="0048482E" w:rsidP="00BA6312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lang w:eastAsia="en-US"/>
        </w:rPr>
      </w:pPr>
      <w:r>
        <w:rPr>
          <w:lang w:eastAsia="en-US"/>
        </w:rPr>
        <w:t>Que me hallo al corriente en el cumplimiento de las obligaciones que se indican a continuación:</w:t>
      </w:r>
    </w:p>
    <w:p w14:paraId="5934B004" w14:textId="4340D918" w:rsidR="0048482E" w:rsidRDefault="0048482E" w:rsidP="00BA6312">
      <w:pPr>
        <w:pStyle w:val="Prrafodelista"/>
        <w:numPr>
          <w:ilvl w:val="1"/>
          <w:numId w:val="1"/>
        </w:numPr>
        <w:spacing w:line="360" w:lineRule="auto"/>
        <w:ind w:left="851" w:hanging="284"/>
        <w:jc w:val="both"/>
        <w:rPr>
          <w:lang w:eastAsia="en-US"/>
        </w:rPr>
      </w:pPr>
      <w:r>
        <w:rPr>
          <w:lang w:eastAsia="en-US"/>
        </w:rPr>
        <w:t xml:space="preserve">La recarga de datos asignados debe ser utilizada estrictamente para fines académicos </w:t>
      </w:r>
      <w:r w:rsidR="00421F61">
        <w:rPr>
          <w:lang w:eastAsia="en-US"/>
        </w:rPr>
        <w:t xml:space="preserve">en el desarrollo de </w:t>
      </w:r>
      <w:r w:rsidR="007B00A4">
        <w:rPr>
          <w:lang w:eastAsia="en-US"/>
        </w:rPr>
        <w:t>las unidades didácticas que tengo asigna</w:t>
      </w:r>
      <w:bookmarkStart w:id="0" w:name="_GoBack"/>
      <w:bookmarkEnd w:id="0"/>
      <w:r w:rsidR="007B00A4">
        <w:rPr>
          <w:lang w:eastAsia="en-US"/>
        </w:rPr>
        <w:t>do</w:t>
      </w:r>
      <w:r>
        <w:rPr>
          <w:lang w:eastAsia="en-US"/>
        </w:rPr>
        <w:t>.</w:t>
      </w:r>
    </w:p>
    <w:p w14:paraId="0D1E9202" w14:textId="7F9BDD0F" w:rsidR="0048482E" w:rsidRDefault="0048482E" w:rsidP="00BA6312">
      <w:pPr>
        <w:pStyle w:val="Prrafodelista"/>
        <w:numPr>
          <w:ilvl w:val="1"/>
          <w:numId w:val="1"/>
        </w:numPr>
        <w:spacing w:line="360" w:lineRule="auto"/>
        <w:ind w:left="851" w:hanging="284"/>
        <w:jc w:val="both"/>
        <w:rPr>
          <w:lang w:eastAsia="en-US"/>
        </w:rPr>
      </w:pPr>
      <w:r>
        <w:rPr>
          <w:lang w:eastAsia="en-US"/>
        </w:rPr>
        <w:t>El MINEDU podrá retirarme el beneficio como consecuencia de identificar, mediante el monitoreo de consumo de la recarga de datos, que el servicio no viene siendo ut</w:t>
      </w:r>
      <w:r w:rsidR="00C84857">
        <w:rPr>
          <w:lang w:eastAsia="en-US"/>
        </w:rPr>
        <w:t>i</w:t>
      </w:r>
      <w:r>
        <w:rPr>
          <w:lang w:eastAsia="en-US"/>
        </w:rPr>
        <w:t>lizado</w:t>
      </w:r>
      <w:r w:rsidR="00753168">
        <w:rPr>
          <w:lang w:eastAsia="en-US"/>
        </w:rPr>
        <w:t>.</w:t>
      </w:r>
    </w:p>
    <w:p w14:paraId="2AFE95C9" w14:textId="3B9ACBC1" w:rsidR="00753168" w:rsidRDefault="00753168" w:rsidP="00BA6312">
      <w:pPr>
        <w:pStyle w:val="Prrafodelista"/>
        <w:numPr>
          <w:ilvl w:val="1"/>
          <w:numId w:val="1"/>
        </w:numPr>
        <w:spacing w:line="360" w:lineRule="auto"/>
        <w:ind w:left="851" w:hanging="284"/>
        <w:jc w:val="both"/>
        <w:rPr>
          <w:lang w:eastAsia="en-US"/>
        </w:rPr>
      </w:pPr>
      <w:r>
        <w:rPr>
          <w:lang w:eastAsia="en-US"/>
        </w:rPr>
        <w:t xml:space="preserve">El </w:t>
      </w:r>
      <w:r w:rsidR="007B00A4">
        <w:rPr>
          <w:lang w:eastAsia="en-US"/>
        </w:rPr>
        <w:t>docente</w:t>
      </w:r>
      <w:r>
        <w:rPr>
          <w:lang w:eastAsia="en-US"/>
        </w:rPr>
        <w:t xml:space="preserve"> deberá mantener su </w:t>
      </w:r>
      <w:r w:rsidR="007B00A4">
        <w:rPr>
          <w:lang w:eastAsia="en-US"/>
        </w:rPr>
        <w:t>carga lectiva</w:t>
      </w:r>
      <w:r>
        <w:rPr>
          <w:lang w:eastAsia="en-US"/>
        </w:rPr>
        <w:t xml:space="preserve"> vigente, así como el cumplimiento de sus obligaciones académicas.</w:t>
      </w:r>
    </w:p>
    <w:p w14:paraId="38983FF6" w14:textId="56D19BAC" w:rsidR="00753168" w:rsidRDefault="00753168" w:rsidP="00753168">
      <w:pPr>
        <w:rPr>
          <w:lang w:eastAsia="en-US"/>
        </w:rPr>
      </w:pPr>
    </w:p>
    <w:p w14:paraId="424DFED5" w14:textId="45361A0E" w:rsidR="00753168" w:rsidRDefault="00753168" w:rsidP="00753168">
      <w:pPr>
        <w:rPr>
          <w:lang w:eastAsia="en-US"/>
        </w:rPr>
      </w:pPr>
    </w:p>
    <w:p w14:paraId="47925B69" w14:textId="57806F58" w:rsidR="00753168" w:rsidRDefault="00753168" w:rsidP="00C33494">
      <w:pPr>
        <w:spacing w:line="360" w:lineRule="auto"/>
        <w:rPr>
          <w:lang w:eastAsia="en-US"/>
        </w:rPr>
      </w:pPr>
      <w:r>
        <w:rPr>
          <w:lang w:eastAsia="en-US"/>
        </w:rPr>
        <w:t xml:space="preserve">Región: </w:t>
      </w:r>
      <w:r>
        <w:rPr>
          <w:lang w:eastAsia="en-US"/>
        </w:rPr>
        <w:tab/>
      </w:r>
      <w:r>
        <w:rPr>
          <w:lang w:eastAsia="en-US"/>
        </w:rPr>
        <w:tab/>
        <w:t>………………………………..</w:t>
      </w:r>
    </w:p>
    <w:p w14:paraId="197C8129" w14:textId="4BE2924D" w:rsidR="00C84857" w:rsidRDefault="00C84857" w:rsidP="00C33494">
      <w:pPr>
        <w:spacing w:line="360" w:lineRule="auto"/>
        <w:rPr>
          <w:lang w:eastAsia="en-US"/>
        </w:rPr>
      </w:pPr>
      <w:r w:rsidRPr="00787BEE">
        <w:rPr>
          <w:lang w:eastAsia="en-US"/>
        </w:rPr>
        <w:t>Tipo de IE</w:t>
      </w:r>
      <w:r w:rsidRPr="00787BEE">
        <w:rPr>
          <w:lang w:eastAsia="en-US"/>
        </w:rPr>
        <w:tab/>
      </w:r>
      <w:r w:rsidRPr="00787BEE">
        <w:rPr>
          <w:lang w:eastAsia="en-US"/>
        </w:rPr>
        <w:tab/>
        <w:t>IES…..IEST….CETPRO…..ESFA…….</w:t>
      </w:r>
    </w:p>
    <w:p w14:paraId="48BCF5DC" w14:textId="18F1DA0D" w:rsidR="00753168" w:rsidRDefault="00753168" w:rsidP="00C33494">
      <w:pPr>
        <w:spacing w:line="360" w:lineRule="auto"/>
        <w:rPr>
          <w:lang w:eastAsia="en-US"/>
        </w:rPr>
      </w:pPr>
      <w:r>
        <w:rPr>
          <w:lang w:eastAsia="en-US"/>
        </w:rPr>
        <w:t xml:space="preserve">Institución Educativa: </w:t>
      </w:r>
      <w:r>
        <w:rPr>
          <w:lang w:eastAsia="en-US"/>
        </w:rPr>
        <w:tab/>
        <w:t>………………………………..</w:t>
      </w:r>
    </w:p>
    <w:p w14:paraId="779B16EC" w14:textId="60DB9D32" w:rsidR="00753168" w:rsidRDefault="00753168" w:rsidP="00C33494">
      <w:pPr>
        <w:spacing w:line="360" w:lineRule="auto"/>
        <w:rPr>
          <w:lang w:eastAsia="en-US"/>
        </w:rPr>
      </w:pPr>
      <w:r>
        <w:rPr>
          <w:lang w:eastAsia="en-US"/>
        </w:rPr>
        <w:t xml:space="preserve">Fecha: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………………………………...</w:t>
      </w:r>
    </w:p>
    <w:p w14:paraId="552D3BD7" w14:textId="77777777" w:rsidR="00753168" w:rsidRDefault="00753168" w:rsidP="00753168">
      <w:pPr>
        <w:rPr>
          <w:lang w:eastAsia="en-US"/>
        </w:rPr>
      </w:pPr>
    </w:p>
    <w:p w14:paraId="572152B5" w14:textId="346EC10C" w:rsidR="00753168" w:rsidRDefault="00753168" w:rsidP="00753168">
      <w:pPr>
        <w:rPr>
          <w:lang w:eastAsia="en-US"/>
        </w:rPr>
      </w:pPr>
    </w:p>
    <w:p w14:paraId="17F0B44A" w14:textId="77777777" w:rsidR="00753168" w:rsidRDefault="00753168" w:rsidP="00753168">
      <w:pPr>
        <w:rPr>
          <w:lang w:eastAsia="en-US"/>
        </w:rPr>
      </w:pPr>
    </w:p>
    <w:p w14:paraId="1FC415BF" w14:textId="77777777" w:rsidR="00753168" w:rsidRDefault="00753168" w:rsidP="00C33494">
      <w:pPr>
        <w:jc w:val="center"/>
        <w:rPr>
          <w:lang w:eastAsia="en-US"/>
        </w:rPr>
      </w:pPr>
    </w:p>
    <w:p w14:paraId="124B07D1" w14:textId="1559BA90" w:rsidR="00753168" w:rsidRDefault="00753168" w:rsidP="00C33494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………………………………………………………</w:t>
      </w:r>
    </w:p>
    <w:p w14:paraId="24B06566" w14:textId="48D2581C" w:rsidR="00753168" w:rsidRDefault="00753168" w:rsidP="00C33494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 xml:space="preserve">Apellidos y nombres: </w:t>
      </w:r>
      <w:r>
        <w:rPr>
          <w:lang w:eastAsia="en-US"/>
        </w:rPr>
        <w:tab/>
        <w:t>…………………………..</w:t>
      </w:r>
    </w:p>
    <w:p w14:paraId="1555F304" w14:textId="7912B9F9" w:rsidR="00753168" w:rsidRPr="00B00724" w:rsidRDefault="00753168" w:rsidP="00C33494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DNI: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…………………………..</w:t>
      </w:r>
    </w:p>
    <w:sectPr w:rsidR="00753168" w:rsidRPr="00B00724" w:rsidSect="009750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A160" w14:textId="77777777" w:rsidR="008D7D1C" w:rsidRDefault="008D7D1C" w:rsidP="00BA6312">
      <w:r>
        <w:separator/>
      </w:r>
    </w:p>
  </w:endnote>
  <w:endnote w:type="continuationSeparator" w:id="0">
    <w:p w14:paraId="3C3E15ED" w14:textId="77777777" w:rsidR="008D7D1C" w:rsidRDefault="008D7D1C" w:rsidP="00BA6312">
      <w:r>
        <w:continuationSeparator/>
      </w:r>
    </w:p>
  </w:endnote>
  <w:endnote w:type="continuationNotice" w:id="1">
    <w:p w14:paraId="7526A1FF" w14:textId="77777777" w:rsidR="008D7D1C" w:rsidRDefault="008D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96596" w14:textId="77777777" w:rsidR="008D7D1C" w:rsidRDefault="008D7D1C" w:rsidP="00BA6312">
      <w:r>
        <w:separator/>
      </w:r>
    </w:p>
  </w:footnote>
  <w:footnote w:type="continuationSeparator" w:id="0">
    <w:p w14:paraId="317FB9CA" w14:textId="77777777" w:rsidR="008D7D1C" w:rsidRDefault="008D7D1C" w:rsidP="00BA6312">
      <w:r>
        <w:continuationSeparator/>
      </w:r>
    </w:p>
  </w:footnote>
  <w:footnote w:type="continuationNotice" w:id="1">
    <w:p w14:paraId="0E093979" w14:textId="77777777" w:rsidR="008D7D1C" w:rsidRDefault="008D7D1C"/>
  </w:footnote>
  <w:footnote w:id="2">
    <w:p w14:paraId="40562724" w14:textId="77777777" w:rsidR="00BA6312" w:rsidRPr="00BA6312" w:rsidRDefault="00BA6312" w:rsidP="00BA63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A4FD1">
        <w:rPr>
          <w:lang w:val="es-ES_tradnl"/>
        </w:rPr>
        <w:t>Sistema de Focalización de Hogares</w:t>
      </w:r>
    </w:p>
  </w:footnote>
  <w:footnote w:id="3">
    <w:p w14:paraId="442865B9" w14:textId="77777777" w:rsidR="00BA6312" w:rsidRPr="00361E2B" w:rsidRDefault="00BA6312" w:rsidP="00BA63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61E2B">
        <w:t xml:space="preserve">Ministerio de Desarrollo e Inclusión </w:t>
      </w:r>
      <w:r>
        <w:t>Social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48CD"/>
    <w:multiLevelType w:val="hybridMultilevel"/>
    <w:tmpl w:val="5DAE6BBA"/>
    <w:lvl w:ilvl="0" w:tplc="080A000F">
      <w:start w:val="1"/>
      <w:numFmt w:val="decimal"/>
      <w:lvlText w:val="%1."/>
      <w:lvlJc w:val="left"/>
      <w:pPr>
        <w:ind w:left="771" w:hanging="360"/>
      </w:pPr>
    </w:lvl>
    <w:lvl w:ilvl="1" w:tplc="080A0019">
      <w:start w:val="1"/>
      <w:numFmt w:val="lowerLetter"/>
      <w:lvlText w:val="%2."/>
      <w:lvlJc w:val="left"/>
      <w:pPr>
        <w:ind w:left="1491" w:hanging="360"/>
      </w:pPr>
    </w:lvl>
    <w:lvl w:ilvl="2" w:tplc="080A001B" w:tentative="1">
      <w:start w:val="1"/>
      <w:numFmt w:val="lowerRoman"/>
      <w:lvlText w:val="%3."/>
      <w:lvlJc w:val="right"/>
      <w:pPr>
        <w:ind w:left="2211" w:hanging="180"/>
      </w:pPr>
    </w:lvl>
    <w:lvl w:ilvl="3" w:tplc="080A000F" w:tentative="1">
      <w:start w:val="1"/>
      <w:numFmt w:val="decimal"/>
      <w:lvlText w:val="%4."/>
      <w:lvlJc w:val="left"/>
      <w:pPr>
        <w:ind w:left="2931" w:hanging="360"/>
      </w:pPr>
    </w:lvl>
    <w:lvl w:ilvl="4" w:tplc="080A0019" w:tentative="1">
      <w:start w:val="1"/>
      <w:numFmt w:val="lowerLetter"/>
      <w:lvlText w:val="%5."/>
      <w:lvlJc w:val="left"/>
      <w:pPr>
        <w:ind w:left="3651" w:hanging="360"/>
      </w:pPr>
    </w:lvl>
    <w:lvl w:ilvl="5" w:tplc="080A001B" w:tentative="1">
      <w:start w:val="1"/>
      <w:numFmt w:val="lowerRoman"/>
      <w:lvlText w:val="%6."/>
      <w:lvlJc w:val="right"/>
      <w:pPr>
        <w:ind w:left="4371" w:hanging="180"/>
      </w:pPr>
    </w:lvl>
    <w:lvl w:ilvl="6" w:tplc="080A000F" w:tentative="1">
      <w:start w:val="1"/>
      <w:numFmt w:val="decimal"/>
      <w:lvlText w:val="%7."/>
      <w:lvlJc w:val="left"/>
      <w:pPr>
        <w:ind w:left="5091" w:hanging="360"/>
      </w:pPr>
    </w:lvl>
    <w:lvl w:ilvl="7" w:tplc="080A0019" w:tentative="1">
      <w:start w:val="1"/>
      <w:numFmt w:val="lowerLetter"/>
      <w:lvlText w:val="%8."/>
      <w:lvlJc w:val="left"/>
      <w:pPr>
        <w:ind w:left="5811" w:hanging="360"/>
      </w:pPr>
    </w:lvl>
    <w:lvl w:ilvl="8" w:tplc="080A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4"/>
    <w:rsid w:val="001048D7"/>
    <w:rsid w:val="00155C05"/>
    <w:rsid w:val="0016627C"/>
    <w:rsid w:val="001B109C"/>
    <w:rsid w:val="001D09EB"/>
    <w:rsid w:val="001D304E"/>
    <w:rsid w:val="0022013C"/>
    <w:rsid w:val="002440FD"/>
    <w:rsid w:val="002C048F"/>
    <w:rsid w:val="00340E01"/>
    <w:rsid w:val="0037037C"/>
    <w:rsid w:val="00421F61"/>
    <w:rsid w:val="0048482E"/>
    <w:rsid w:val="004A0ECB"/>
    <w:rsid w:val="004B589E"/>
    <w:rsid w:val="004B6D61"/>
    <w:rsid w:val="004E456E"/>
    <w:rsid w:val="005A5EF9"/>
    <w:rsid w:val="005D0675"/>
    <w:rsid w:val="00631D68"/>
    <w:rsid w:val="006C11F9"/>
    <w:rsid w:val="0070733D"/>
    <w:rsid w:val="00753168"/>
    <w:rsid w:val="00787BEE"/>
    <w:rsid w:val="007A7A1F"/>
    <w:rsid w:val="007B00A4"/>
    <w:rsid w:val="00805975"/>
    <w:rsid w:val="008334A4"/>
    <w:rsid w:val="00866C23"/>
    <w:rsid w:val="00875B35"/>
    <w:rsid w:val="00892C68"/>
    <w:rsid w:val="008D7D1C"/>
    <w:rsid w:val="00920FAC"/>
    <w:rsid w:val="0093269B"/>
    <w:rsid w:val="009601DB"/>
    <w:rsid w:val="009750AB"/>
    <w:rsid w:val="00AB5077"/>
    <w:rsid w:val="00B00724"/>
    <w:rsid w:val="00B0711F"/>
    <w:rsid w:val="00B24F26"/>
    <w:rsid w:val="00B40FCB"/>
    <w:rsid w:val="00B62FBF"/>
    <w:rsid w:val="00BA6312"/>
    <w:rsid w:val="00C33494"/>
    <w:rsid w:val="00C80E42"/>
    <w:rsid w:val="00C84857"/>
    <w:rsid w:val="00D51076"/>
    <w:rsid w:val="00D93A9D"/>
    <w:rsid w:val="00DC1EA7"/>
    <w:rsid w:val="00E15F70"/>
    <w:rsid w:val="00E8157C"/>
    <w:rsid w:val="00EC3095"/>
    <w:rsid w:val="00EC6B78"/>
    <w:rsid w:val="00EE43A6"/>
    <w:rsid w:val="00E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63094"/>
  <w15:chartTrackingRefBased/>
  <w15:docId w15:val="{6C3A5490-421D-964B-AA20-1924E9B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1DB"/>
    <w:rPr>
      <w:rFonts w:ascii="Arial" w:eastAsiaTheme="minorEastAsia" w:hAnsi="Arial"/>
      <w:sz w:val="20"/>
      <w:lang w:eastAsia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601D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601D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2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1D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601DB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Prrafodelista">
    <w:name w:val="List Paragraph"/>
    <w:basedOn w:val="Normal"/>
    <w:uiPriority w:val="34"/>
    <w:qFormat/>
    <w:rsid w:val="0048482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6312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312"/>
    <w:rPr>
      <w:rFonts w:ascii="Arial" w:eastAsiaTheme="minorEastAsia" w:hAnsi="Arial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A6312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6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2FBF"/>
    <w:rPr>
      <w:rFonts w:ascii="Arial" w:eastAsiaTheme="minorEastAsia" w:hAnsi="Arial"/>
      <w:sz w:val="20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B6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2FBF"/>
    <w:rPr>
      <w:rFonts w:ascii="Arial" w:eastAsiaTheme="minorEastAsia" w:hAnsi="Arial"/>
      <w:sz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Guevara</dc:creator>
  <cp:keywords/>
  <dc:description/>
  <cp:lastModifiedBy>CARLOS ENRIQUE MONTENEGRO MONTOYA</cp:lastModifiedBy>
  <cp:revision>3</cp:revision>
  <dcterms:created xsi:type="dcterms:W3CDTF">2022-03-04T15:33:00Z</dcterms:created>
  <dcterms:modified xsi:type="dcterms:W3CDTF">2022-03-15T15:46:00Z</dcterms:modified>
</cp:coreProperties>
</file>